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1585"/>
        <w:gridCol w:w="1133"/>
        <w:gridCol w:w="1840"/>
        <w:gridCol w:w="6363"/>
        <w:gridCol w:w="3396"/>
      </w:tblGrid>
      <w:tr w:rsidR="006D0B35" w:rsidRPr="000F65DF" w:rsidTr="008D23C8">
        <w:tc>
          <w:tcPr>
            <w:tcW w:w="15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D0B35" w:rsidRPr="000F65DF" w:rsidRDefault="006D0B35" w:rsidP="000F65D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0F65DF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13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6D0B35" w:rsidRPr="000F65DF" w:rsidRDefault="006D0B35" w:rsidP="000F65DF">
            <w:pPr>
              <w:jc w:val="center"/>
              <w:rPr>
                <w:b/>
                <w:bCs/>
                <w:sz w:val="28"/>
                <w:szCs w:val="28"/>
              </w:rPr>
            </w:pPr>
            <w:r w:rsidRPr="000F65DF"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18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6D0B35" w:rsidRPr="000F65DF" w:rsidRDefault="006D0B35" w:rsidP="000F65DF">
            <w:pPr>
              <w:jc w:val="center"/>
              <w:rPr>
                <w:b/>
                <w:bCs/>
                <w:sz w:val="28"/>
                <w:szCs w:val="28"/>
              </w:rPr>
            </w:pPr>
            <w:r w:rsidRPr="000F65DF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63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6D0B35" w:rsidRPr="000F65DF" w:rsidRDefault="006D0B35" w:rsidP="000F65DF">
            <w:pPr>
              <w:jc w:val="center"/>
              <w:rPr>
                <w:b/>
                <w:bCs/>
                <w:sz w:val="28"/>
                <w:szCs w:val="28"/>
              </w:rPr>
            </w:pPr>
            <w:r w:rsidRPr="000F65DF"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33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D0B35" w:rsidRPr="000F65DF" w:rsidRDefault="006D0B35" w:rsidP="000F65DF">
            <w:pPr>
              <w:jc w:val="center"/>
              <w:rPr>
                <w:b/>
                <w:bCs/>
                <w:sz w:val="28"/>
                <w:szCs w:val="28"/>
              </w:rPr>
            </w:pPr>
            <w:r w:rsidRPr="000F65DF">
              <w:rPr>
                <w:b/>
                <w:bCs/>
                <w:sz w:val="28"/>
                <w:szCs w:val="28"/>
              </w:rPr>
              <w:t>Tutor</w:t>
            </w:r>
          </w:p>
        </w:tc>
      </w:tr>
      <w:tr w:rsidR="00585C0A" w:rsidTr="008D23C8">
        <w:tc>
          <w:tcPr>
            <w:tcW w:w="158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  <w:r w:rsidRPr="002B03F9">
              <w:rPr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1133" w:type="dxa"/>
            <w:tcBorders>
              <w:top w:val="single" w:sz="24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4" w:space="0" w:color="auto"/>
            </w:tcBorders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6363" w:type="dxa"/>
            <w:tcBorders>
              <w:top w:val="single" w:sz="24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Pre-test (Theoretical &amp; Practical)</w:t>
            </w:r>
          </w:p>
        </w:tc>
        <w:tc>
          <w:tcPr>
            <w:tcW w:w="3396" w:type="dxa"/>
            <w:tcBorders>
              <w:top w:val="single" w:sz="24" w:space="0" w:color="auto"/>
              <w:right w:val="single" w:sz="24" w:space="0" w:color="auto"/>
            </w:tcBorders>
          </w:tcPr>
          <w:p w:rsidR="00585C0A" w:rsidRPr="008B6DBF" w:rsidRDefault="00585C0A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 and</w:t>
            </w:r>
          </w:p>
          <w:p w:rsidR="00585C0A" w:rsidRDefault="00585C0A">
            <w:pPr>
              <w:rPr>
                <w:sz w:val="28"/>
                <w:szCs w:val="28"/>
              </w:rPr>
            </w:pPr>
            <w:r w:rsidRPr="008B6DBF">
              <w:rPr>
                <w:sz w:val="24"/>
                <w:szCs w:val="24"/>
              </w:rPr>
              <w:t xml:space="preserve"> Dr.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10:30 -  11:30</w:t>
            </w:r>
          </w:p>
        </w:tc>
        <w:tc>
          <w:tcPr>
            <w:tcW w:w="6363" w:type="dxa"/>
          </w:tcPr>
          <w:p w:rsidR="00585C0A" w:rsidRDefault="0058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Importance of malaria, malaria parasites, life cycle of malaria parasites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 – 12: 30</w:t>
            </w:r>
          </w:p>
        </w:tc>
        <w:tc>
          <w:tcPr>
            <w:tcW w:w="6363" w:type="dxa"/>
          </w:tcPr>
          <w:p w:rsidR="00585C0A" w:rsidRDefault="0058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Blood film collection, staining techniques, diagnosing processes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8142EB" w:rsidP="008142EB">
            <w:pPr>
              <w:rPr>
                <w:sz w:val="24"/>
                <w:szCs w:val="24"/>
              </w:rPr>
            </w:pPr>
            <w:r w:rsidRPr="008142EB">
              <w:rPr>
                <w:sz w:val="24"/>
                <w:szCs w:val="24"/>
              </w:rPr>
              <w:t>Dr. Motevalli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– 17</w:t>
            </w:r>
          </w:p>
        </w:tc>
        <w:tc>
          <w:tcPr>
            <w:tcW w:w="6363" w:type="dxa"/>
          </w:tcPr>
          <w:p w:rsidR="00585C0A" w:rsidRDefault="00585C0A" w:rsidP="00CF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Laboratory practice: Demonstration of malaria parasites, taking thick and thin blood films and staining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and Dr. Motevalli </w:t>
            </w:r>
            <w:r w:rsidR="00A71170" w:rsidRPr="008B6DBF">
              <w:rPr>
                <w:sz w:val="24"/>
                <w:szCs w:val="24"/>
              </w:rPr>
              <w:t>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  <w:bottom w:val="single" w:sz="36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36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36" w:space="0" w:color="auto"/>
            </w:tcBorders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 – 19</w:t>
            </w:r>
          </w:p>
        </w:tc>
        <w:tc>
          <w:tcPr>
            <w:tcW w:w="6363" w:type="dxa"/>
            <w:tcBorders>
              <w:bottom w:val="single" w:sz="36" w:space="0" w:color="auto"/>
            </w:tcBorders>
          </w:tcPr>
          <w:p w:rsidR="00585C0A" w:rsidRDefault="00585C0A" w:rsidP="00CF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Morphology of erythro</w:t>
            </w:r>
            <w:r w:rsidR="00CF4753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ytic stages of </w:t>
            </w:r>
            <w:r w:rsidRPr="00CF4753">
              <w:rPr>
                <w:i/>
                <w:iCs/>
                <w:sz w:val="28"/>
                <w:szCs w:val="28"/>
              </w:rPr>
              <w:t>P. vivax</w:t>
            </w:r>
            <w:r w:rsidRPr="00CF4753">
              <w:rPr>
                <w:sz w:val="28"/>
                <w:szCs w:val="28"/>
              </w:rPr>
              <w:t xml:space="preserve">, </w:t>
            </w:r>
            <w:r w:rsidRPr="00CF4753">
              <w:rPr>
                <w:i/>
                <w:iCs/>
                <w:sz w:val="28"/>
                <w:szCs w:val="28"/>
              </w:rPr>
              <w:t>P. falciparum</w:t>
            </w:r>
            <w:r w:rsidRPr="00CF4753">
              <w:rPr>
                <w:sz w:val="28"/>
                <w:szCs w:val="28"/>
              </w:rPr>
              <w:t xml:space="preserve">, </w:t>
            </w:r>
            <w:r w:rsidRPr="00CF4753">
              <w:rPr>
                <w:i/>
                <w:iCs/>
                <w:sz w:val="28"/>
                <w:szCs w:val="28"/>
              </w:rPr>
              <w:t>P. malariae</w:t>
            </w:r>
            <w:r w:rsidR="00CF4753">
              <w:rPr>
                <w:sz w:val="28"/>
                <w:szCs w:val="28"/>
              </w:rPr>
              <w:t xml:space="preserve">, </w:t>
            </w:r>
            <w:r w:rsidR="00CF4753" w:rsidRPr="00CF4753">
              <w:rPr>
                <w:i/>
                <w:iCs/>
                <w:sz w:val="28"/>
                <w:szCs w:val="28"/>
              </w:rPr>
              <w:t>P.ovalae</w:t>
            </w:r>
          </w:p>
        </w:tc>
        <w:tc>
          <w:tcPr>
            <w:tcW w:w="3396" w:type="dxa"/>
            <w:tcBorders>
              <w:bottom w:val="single" w:sz="36" w:space="0" w:color="auto"/>
              <w:right w:val="single" w:sz="24" w:space="0" w:color="auto"/>
            </w:tcBorders>
          </w:tcPr>
          <w:p w:rsidR="00585C0A" w:rsidRPr="008B6DBF" w:rsidRDefault="00585C0A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</w:tc>
      </w:tr>
      <w:tr w:rsidR="00585C0A" w:rsidTr="008D23C8">
        <w:tc>
          <w:tcPr>
            <w:tcW w:w="1585" w:type="dxa"/>
            <w:vMerge w:val="restart"/>
            <w:tcBorders>
              <w:top w:val="single" w:sz="36" w:space="0" w:color="auto"/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  <w:r w:rsidRPr="002B03F9">
              <w:rPr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133" w:type="dxa"/>
            <w:tcBorders>
              <w:top w:val="single" w:sz="36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36" w:space="0" w:color="auto"/>
            </w:tcBorders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10</w:t>
            </w:r>
          </w:p>
        </w:tc>
        <w:tc>
          <w:tcPr>
            <w:tcW w:w="6363" w:type="dxa"/>
            <w:tcBorders>
              <w:top w:val="single" w:sz="36" w:space="0" w:color="auto"/>
            </w:tcBorders>
          </w:tcPr>
          <w:p w:rsidR="00585C0A" w:rsidRPr="00CF4753" w:rsidRDefault="00585C0A">
            <w:pPr>
              <w:rPr>
                <w:sz w:val="28"/>
                <w:szCs w:val="28"/>
              </w:rPr>
            </w:pPr>
            <w:r w:rsidRPr="00CF4753">
              <w:rPr>
                <w:sz w:val="28"/>
                <w:szCs w:val="28"/>
              </w:rPr>
              <w:t xml:space="preserve">Laboratory practice: Morphology of </w:t>
            </w:r>
            <w:r w:rsidRPr="00CF4753">
              <w:rPr>
                <w:i/>
                <w:iCs/>
                <w:sz w:val="28"/>
                <w:szCs w:val="28"/>
              </w:rPr>
              <w:t>P. vivax</w:t>
            </w:r>
            <w:r w:rsidRPr="00CF4753">
              <w:rPr>
                <w:sz w:val="28"/>
                <w:szCs w:val="28"/>
              </w:rPr>
              <w:t xml:space="preserve">  in thin and thick films</w:t>
            </w:r>
          </w:p>
        </w:tc>
        <w:tc>
          <w:tcPr>
            <w:tcW w:w="3396" w:type="dxa"/>
            <w:tcBorders>
              <w:top w:val="single" w:sz="36" w:space="0" w:color="auto"/>
              <w:right w:val="single" w:sz="24" w:space="0" w:color="auto"/>
            </w:tcBorders>
          </w:tcPr>
          <w:p w:rsidR="00585C0A" w:rsidRPr="008B6DBF" w:rsidRDefault="00585C0A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and Dr.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 – 12:30</w:t>
            </w:r>
          </w:p>
        </w:tc>
        <w:tc>
          <w:tcPr>
            <w:tcW w:w="6363" w:type="dxa"/>
          </w:tcPr>
          <w:p w:rsidR="00585C0A" w:rsidRPr="00CF4753" w:rsidRDefault="00585C0A">
            <w:pPr>
              <w:rPr>
                <w:sz w:val="28"/>
                <w:szCs w:val="28"/>
              </w:rPr>
            </w:pPr>
            <w:r w:rsidRPr="00CF4753">
              <w:rPr>
                <w:sz w:val="28"/>
                <w:szCs w:val="28"/>
              </w:rPr>
              <w:t xml:space="preserve">Laboratory practice: Morphology of </w:t>
            </w:r>
            <w:r w:rsidRPr="00CF4753">
              <w:rPr>
                <w:i/>
                <w:iCs/>
                <w:sz w:val="28"/>
                <w:szCs w:val="28"/>
              </w:rPr>
              <w:t>P. falciparum</w:t>
            </w:r>
            <w:r w:rsidRPr="00CF4753">
              <w:rPr>
                <w:sz w:val="28"/>
                <w:szCs w:val="28"/>
              </w:rPr>
              <w:t xml:space="preserve"> in thin and thick films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Prof. Nateghpour </w:t>
            </w:r>
          </w:p>
          <w:p w:rsidR="00585C0A" w:rsidRPr="008B6DBF" w:rsidRDefault="00585C0A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and Dr.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15:30 -17</w:t>
            </w:r>
          </w:p>
        </w:tc>
        <w:tc>
          <w:tcPr>
            <w:tcW w:w="6363" w:type="dxa"/>
          </w:tcPr>
          <w:p w:rsidR="00585C0A" w:rsidRPr="00CF4753" w:rsidRDefault="00585C0A">
            <w:pPr>
              <w:rPr>
                <w:sz w:val="28"/>
                <w:szCs w:val="28"/>
              </w:rPr>
            </w:pPr>
            <w:r w:rsidRPr="00CF4753">
              <w:rPr>
                <w:sz w:val="28"/>
                <w:szCs w:val="28"/>
              </w:rPr>
              <w:t xml:space="preserve">Laboratory Practice: Morphology of </w:t>
            </w:r>
            <w:r w:rsidRPr="00CF4753">
              <w:rPr>
                <w:i/>
                <w:iCs/>
                <w:sz w:val="28"/>
                <w:szCs w:val="28"/>
              </w:rPr>
              <w:t>P. malariae</w:t>
            </w:r>
            <w:r w:rsidRPr="00CF4753">
              <w:rPr>
                <w:sz w:val="28"/>
                <w:szCs w:val="28"/>
              </w:rPr>
              <w:t xml:space="preserve"> in thin and th</w:t>
            </w:r>
            <w:r w:rsidR="00EA0609" w:rsidRPr="00CF4753">
              <w:rPr>
                <w:sz w:val="28"/>
                <w:szCs w:val="28"/>
              </w:rPr>
              <w:t>ic</w:t>
            </w:r>
            <w:r w:rsidRPr="00CF4753">
              <w:rPr>
                <w:sz w:val="28"/>
                <w:szCs w:val="28"/>
              </w:rPr>
              <w:t xml:space="preserve">k films 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 w:rsidP="00506AF5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</w:t>
            </w:r>
            <w:r w:rsidR="00506AF5">
              <w:rPr>
                <w:sz w:val="24"/>
                <w:szCs w:val="24"/>
              </w:rPr>
              <w:t>.N</w:t>
            </w:r>
            <w:r w:rsidRPr="008B6DBF">
              <w:rPr>
                <w:sz w:val="24"/>
                <w:szCs w:val="24"/>
              </w:rPr>
              <w:t>ateghpour and Dr.Motevalli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17:30 -18</w:t>
            </w:r>
          </w:p>
        </w:tc>
        <w:tc>
          <w:tcPr>
            <w:tcW w:w="6363" w:type="dxa"/>
          </w:tcPr>
          <w:p w:rsidR="00585C0A" w:rsidRDefault="0058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Counting of malaria parasites in thick and thin film</w:t>
            </w:r>
            <w:r w:rsidR="00CF4753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  <w:bottom w:val="single" w:sz="36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36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36" w:space="0" w:color="auto"/>
            </w:tcBorders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6363" w:type="dxa"/>
            <w:tcBorders>
              <w:bottom w:val="single" w:sz="36" w:space="0" w:color="auto"/>
            </w:tcBorders>
          </w:tcPr>
          <w:p w:rsidR="00585C0A" w:rsidRDefault="00585C0A" w:rsidP="00CF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Some other </w:t>
            </w:r>
            <w:r w:rsidR="00CF4753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</w:t>
            </w:r>
            <w:r w:rsidR="00CF4753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 xml:space="preserve">anisms and artifacts may be observed in blood films </w:t>
            </w:r>
          </w:p>
        </w:tc>
        <w:tc>
          <w:tcPr>
            <w:tcW w:w="3396" w:type="dxa"/>
            <w:tcBorders>
              <w:bottom w:val="single" w:sz="36" w:space="0" w:color="auto"/>
              <w:right w:val="single" w:sz="24" w:space="0" w:color="auto"/>
            </w:tcBorders>
          </w:tcPr>
          <w:p w:rsidR="00585C0A" w:rsidRPr="008B6DBF" w:rsidRDefault="00585C0A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Dr.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826D4B" w:rsidTr="008D23C8">
        <w:tc>
          <w:tcPr>
            <w:tcW w:w="1585" w:type="dxa"/>
            <w:vMerge w:val="restart"/>
            <w:tcBorders>
              <w:top w:val="single" w:sz="36" w:space="0" w:color="auto"/>
              <w:left w:val="single" w:sz="24" w:space="0" w:color="auto"/>
            </w:tcBorders>
          </w:tcPr>
          <w:p w:rsidR="00826D4B" w:rsidRPr="002B03F9" w:rsidRDefault="00826D4B">
            <w:pPr>
              <w:rPr>
                <w:b/>
                <w:bCs/>
                <w:sz w:val="28"/>
                <w:szCs w:val="28"/>
              </w:rPr>
            </w:pPr>
            <w:r w:rsidRPr="002B03F9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133" w:type="dxa"/>
            <w:tcBorders>
              <w:top w:val="single" w:sz="36" w:space="0" w:color="auto"/>
            </w:tcBorders>
          </w:tcPr>
          <w:p w:rsidR="00826D4B" w:rsidRDefault="00826D4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36" w:space="0" w:color="auto"/>
            </w:tcBorders>
          </w:tcPr>
          <w:p w:rsidR="00826D4B" w:rsidRDefault="00826D4B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6363" w:type="dxa"/>
            <w:tcBorders>
              <w:top w:val="single" w:sz="36" w:space="0" w:color="auto"/>
            </w:tcBorders>
          </w:tcPr>
          <w:p w:rsidR="00826D4B" w:rsidRDefault="00826D4B" w:rsidP="00826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Drug resistance in malaria parasites: Introduction, In vivo &amp; vitro  drug sensitivity test</w:t>
            </w:r>
            <w:r w:rsidR="00CF4753">
              <w:rPr>
                <w:sz w:val="28"/>
                <w:szCs w:val="28"/>
              </w:rPr>
              <w:t>s</w:t>
            </w:r>
          </w:p>
        </w:tc>
        <w:tc>
          <w:tcPr>
            <w:tcW w:w="3396" w:type="dxa"/>
            <w:tcBorders>
              <w:top w:val="single" w:sz="36" w:space="0" w:color="auto"/>
              <w:right w:val="single" w:sz="24" w:space="0" w:color="auto"/>
            </w:tcBorders>
          </w:tcPr>
          <w:p w:rsidR="00826D4B" w:rsidRPr="008B6DBF" w:rsidRDefault="00826D4B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</w:tc>
      </w:tr>
      <w:tr w:rsidR="00826D4B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826D4B" w:rsidRPr="002B03F9" w:rsidRDefault="00826D4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826D4B" w:rsidRDefault="00826D4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826D4B" w:rsidRDefault="00826D4B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 – 12:30</w:t>
            </w:r>
          </w:p>
        </w:tc>
        <w:tc>
          <w:tcPr>
            <w:tcW w:w="6363" w:type="dxa"/>
          </w:tcPr>
          <w:p w:rsidR="00826D4B" w:rsidRDefault="00826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Laboratory practice: Parasite counting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826D4B" w:rsidRPr="008B6DBF" w:rsidRDefault="00826D4B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Prof. Nateghpour</w:t>
            </w:r>
          </w:p>
          <w:p w:rsidR="00826D4B" w:rsidRPr="008B6DBF" w:rsidRDefault="00826D4B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and Dr.  Motevalli </w:t>
            </w:r>
            <w:r w:rsidR="00A71170" w:rsidRPr="008B6DBF">
              <w:rPr>
                <w:sz w:val="24"/>
                <w:szCs w:val="24"/>
              </w:rPr>
              <w:t>Haghi</w:t>
            </w:r>
          </w:p>
        </w:tc>
      </w:tr>
      <w:tr w:rsidR="00826D4B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826D4B" w:rsidRPr="002B03F9" w:rsidRDefault="00826D4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826D4B" w:rsidRDefault="00826D4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826D4B" w:rsidRDefault="00826D4B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– 17</w:t>
            </w:r>
          </w:p>
        </w:tc>
        <w:tc>
          <w:tcPr>
            <w:tcW w:w="6363" w:type="dxa"/>
          </w:tcPr>
          <w:p w:rsidR="00826D4B" w:rsidRPr="00CF4753" w:rsidRDefault="00826D4B" w:rsidP="00826D4B">
            <w:pPr>
              <w:rPr>
                <w:sz w:val="28"/>
                <w:szCs w:val="28"/>
              </w:rPr>
            </w:pPr>
            <w:r w:rsidRPr="00CF4753">
              <w:rPr>
                <w:sz w:val="28"/>
                <w:szCs w:val="28"/>
              </w:rPr>
              <w:t xml:space="preserve">Laboratory practice: Morphology of </w:t>
            </w:r>
            <w:r w:rsidRPr="00CF4753">
              <w:rPr>
                <w:i/>
                <w:iCs/>
                <w:sz w:val="28"/>
                <w:szCs w:val="28"/>
              </w:rPr>
              <w:t>P. ovale</w:t>
            </w:r>
            <w:r w:rsidRPr="00CF4753">
              <w:rPr>
                <w:sz w:val="28"/>
                <w:szCs w:val="28"/>
              </w:rPr>
              <w:t xml:space="preserve"> in thin and thick films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826D4B" w:rsidRPr="008B6DBF" w:rsidRDefault="00826D4B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826D4B" w:rsidRPr="008B6DBF" w:rsidRDefault="00826D4B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and Dr. 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826D4B" w:rsidTr="008D23C8">
        <w:tc>
          <w:tcPr>
            <w:tcW w:w="158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26D4B" w:rsidRPr="002B03F9" w:rsidRDefault="00826D4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24" w:space="0" w:color="auto"/>
            </w:tcBorders>
          </w:tcPr>
          <w:p w:rsidR="00826D4B" w:rsidRDefault="00826D4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24" w:space="0" w:color="auto"/>
            </w:tcBorders>
          </w:tcPr>
          <w:p w:rsidR="00826D4B" w:rsidRDefault="00826D4B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 – 19</w:t>
            </w:r>
          </w:p>
        </w:tc>
        <w:tc>
          <w:tcPr>
            <w:tcW w:w="6363" w:type="dxa"/>
            <w:tcBorders>
              <w:bottom w:val="single" w:sz="24" w:space="0" w:color="auto"/>
            </w:tcBorders>
          </w:tcPr>
          <w:p w:rsidR="00826D4B" w:rsidRPr="00CF4753" w:rsidRDefault="00826D4B">
            <w:pPr>
              <w:rPr>
                <w:sz w:val="28"/>
                <w:szCs w:val="28"/>
              </w:rPr>
            </w:pPr>
            <w:r w:rsidRPr="00CF4753">
              <w:rPr>
                <w:sz w:val="28"/>
                <w:szCs w:val="28"/>
              </w:rPr>
              <w:t>Mid – course practical examination</w:t>
            </w:r>
          </w:p>
        </w:tc>
        <w:tc>
          <w:tcPr>
            <w:tcW w:w="3396" w:type="dxa"/>
            <w:tcBorders>
              <w:bottom w:val="single" w:sz="24" w:space="0" w:color="auto"/>
              <w:right w:val="single" w:sz="24" w:space="0" w:color="auto"/>
            </w:tcBorders>
          </w:tcPr>
          <w:p w:rsidR="00826D4B" w:rsidRPr="008B6DBF" w:rsidRDefault="00826D4B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Prof. Nateghpour </w:t>
            </w:r>
          </w:p>
          <w:p w:rsidR="00826D4B" w:rsidRPr="008B6DBF" w:rsidRDefault="00826D4B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and Dr. 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rPr>
          <w:trHeight w:val="988"/>
        </w:trPr>
        <w:tc>
          <w:tcPr>
            <w:tcW w:w="158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585C0A" w:rsidRPr="002B03F9" w:rsidRDefault="00CF4753">
            <w:pPr>
              <w:rPr>
                <w:b/>
                <w:bCs/>
                <w:sz w:val="28"/>
                <w:szCs w:val="28"/>
              </w:rPr>
            </w:pPr>
            <w:r w:rsidRPr="002B03F9">
              <w:rPr>
                <w:b/>
                <w:bCs/>
                <w:sz w:val="28"/>
                <w:szCs w:val="28"/>
              </w:rPr>
              <w:lastRenderedPageBreak/>
              <w:t>Tuesday</w:t>
            </w:r>
          </w:p>
        </w:tc>
        <w:tc>
          <w:tcPr>
            <w:tcW w:w="1133" w:type="dxa"/>
            <w:tcBorders>
              <w:top w:val="single" w:sz="24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4" w:space="0" w:color="auto"/>
            </w:tcBorders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6363" w:type="dxa"/>
            <w:tcBorders>
              <w:top w:val="single" w:sz="24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Antimalarial drugs and chemotherapy of uncomplicated malaria</w:t>
            </w:r>
          </w:p>
        </w:tc>
        <w:tc>
          <w:tcPr>
            <w:tcW w:w="3396" w:type="dxa"/>
            <w:tcBorders>
              <w:top w:val="single" w:sz="24" w:space="0" w:color="auto"/>
              <w:right w:val="single" w:sz="24" w:space="0" w:color="auto"/>
            </w:tcBorders>
          </w:tcPr>
          <w:p w:rsidR="00585C0A" w:rsidRPr="008B6DBF" w:rsidRDefault="00585C0A" w:rsidP="000F65DF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 w:rsidP="000F65DF">
            <w:pPr>
              <w:rPr>
                <w:sz w:val="24"/>
                <w:szCs w:val="24"/>
              </w:rPr>
            </w:pPr>
          </w:p>
          <w:p w:rsidR="00585C0A" w:rsidRPr="008B6DBF" w:rsidRDefault="00585C0A" w:rsidP="000F65DF">
            <w:pPr>
              <w:rPr>
                <w:sz w:val="24"/>
                <w:szCs w:val="24"/>
              </w:rPr>
            </w:pPr>
          </w:p>
          <w:p w:rsidR="00585C0A" w:rsidRPr="008B6DBF" w:rsidRDefault="00585C0A" w:rsidP="000F65DF">
            <w:pPr>
              <w:rPr>
                <w:sz w:val="24"/>
                <w:szCs w:val="24"/>
              </w:rPr>
            </w:pP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6363" w:type="dxa"/>
          </w:tcPr>
          <w:p w:rsidR="00585C0A" w:rsidRDefault="0058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Rapid Diagnostic tests(RDTs)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 w:rsidP="000F65DF">
            <w:pPr>
              <w:rPr>
                <w:sz w:val="24"/>
                <w:szCs w:val="24"/>
              </w:rPr>
            </w:pP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 – 12: 30</w:t>
            </w:r>
          </w:p>
        </w:tc>
        <w:tc>
          <w:tcPr>
            <w:tcW w:w="6363" w:type="dxa"/>
          </w:tcPr>
          <w:p w:rsidR="00585C0A" w:rsidRPr="00CF4753" w:rsidRDefault="00585C0A" w:rsidP="00506AF5">
            <w:pPr>
              <w:rPr>
                <w:sz w:val="28"/>
                <w:szCs w:val="28"/>
              </w:rPr>
            </w:pPr>
            <w:r w:rsidRPr="00CF4753">
              <w:rPr>
                <w:sz w:val="28"/>
                <w:szCs w:val="28"/>
              </w:rPr>
              <w:t xml:space="preserve">Laboratory practice: Diagnosing </w:t>
            </w:r>
            <w:r w:rsidRPr="00CF4753">
              <w:rPr>
                <w:i/>
                <w:iCs/>
                <w:sz w:val="28"/>
                <w:szCs w:val="28"/>
              </w:rPr>
              <w:t>P</w:t>
            </w:r>
            <w:r w:rsidR="00506AF5">
              <w:rPr>
                <w:i/>
                <w:iCs/>
                <w:sz w:val="28"/>
                <w:szCs w:val="28"/>
              </w:rPr>
              <w:t>.</w:t>
            </w:r>
            <w:r w:rsidRPr="00CF4753">
              <w:rPr>
                <w:i/>
                <w:iCs/>
                <w:sz w:val="28"/>
                <w:szCs w:val="28"/>
              </w:rPr>
              <w:t>vivax</w:t>
            </w:r>
            <w:r w:rsidRPr="00CF4753">
              <w:rPr>
                <w:sz w:val="28"/>
                <w:szCs w:val="28"/>
              </w:rPr>
              <w:t xml:space="preserve"> in thick &amp; thin films and comparing  between them 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Prof. Nateghpour </w:t>
            </w:r>
          </w:p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and Dr.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– 17</w:t>
            </w:r>
          </w:p>
        </w:tc>
        <w:tc>
          <w:tcPr>
            <w:tcW w:w="6363" w:type="dxa"/>
          </w:tcPr>
          <w:p w:rsidR="00585C0A" w:rsidRPr="00CF4753" w:rsidRDefault="00585C0A">
            <w:pPr>
              <w:rPr>
                <w:sz w:val="28"/>
                <w:szCs w:val="28"/>
              </w:rPr>
            </w:pPr>
            <w:r w:rsidRPr="00CF4753">
              <w:rPr>
                <w:sz w:val="28"/>
                <w:szCs w:val="28"/>
              </w:rPr>
              <w:t xml:space="preserve">Laboratory practice: Diagnosing </w:t>
            </w:r>
            <w:r w:rsidRPr="00CF4753">
              <w:rPr>
                <w:i/>
                <w:iCs/>
                <w:sz w:val="28"/>
                <w:szCs w:val="28"/>
              </w:rPr>
              <w:t>P. falciparum</w:t>
            </w:r>
            <w:r w:rsidRPr="00CF4753">
              <w:rPr>
                <w:sz w:val="28"/>
                <w:szCs w:val="28"/>
              </w:rPr>
              <w:t xml:space="preserve"> in thick and thin films and comparing between them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and Dr. 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  <w:bottom w:val="single" w:sz="36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36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36" w:space="0" w:color="auto"/>
            </w:tcBorders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17:30 -19</w:t>
            </w:r>
          </w:p>
        </w:tc>
        <w:tc>
          <w:tcPr>
            <w:tcW w:w="6363" w:type="dxa"/>
            <w:tcBorders>
              <w:bottom w:val="single" w:sz="36" w:space="0" w:color="auto"/>
            </w:tcBorders>
          </w:tcPr>
          <w:p w:rsidR="00585C0A" w:rsidRPr="00CF4753" w:rsidRDefault="00585C0A">
            <w:pPr>
              <w:rPr>
                <w:sz w:val="28"/>
                <w:szCs w:val="28"/>
              </w:rPr>
            </w:pPr>
            <w:r w:rsidRPr="00CF4753">
              <w:rPr>
                <w:sz w:val="28"/>
                <w:szCs w:val="28"/>
              </w:rPr>
              <w:t xml:space="preserve">Laboratory practice: Diagnosing </w:t>
            </w:r>
            <w:r w:rsidRPr="00CF4753">
              <w:rPr>
                <w:i/>
                <w:iCs/>
                <w:sz w:val="28"/>
                <w:szCs w:val="28"/>
              </w:rPr>
              <w:t>P. malariae</w:t>
            </w:r>
            <w:r w:rsidRPr="00CF4753">
              <w:rPr>
                <w:sz w:val="28"/>
                <w:szCs w:val="28"/>
              </w:rPr>
              <w:t xml:space="preserve"> in thick &amp; thin films and com</w:t>
            </w:r>
            <w:r w:rsidR="00CF4753" w:rsidRPr="00CF4753">
              <w:rPr>
                <w:sz w:val="28"/>
                <w:szCs w:val="28"/>
              </w:rPr>
              <w:t>p</w:t>
            </w:r>
            <w:r w:rsidRPr="00CF4753">
              <w:rPr>
                <w:sz w:val="28"/>
                <w:szCs w:val="28"/>
              </w:rPr>
              <w:t>aring them</w:t>
            </w:r>
          </w:p>
        </w:tc>
        <w:tc>
          <w:tcPr>
            <w:tcW w:w="3396" w:type="dxa"/>
            <w:tcBorders>
              <w:bottom w:val="single" w:sz="36" w:space="0" w:color="auto"/>
              <w:right w:val="single" w:sz="24" w:space="0" w:color="auto"/>
            </w:tcBorders>
          </w:tcPr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and Dr. 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 w:val="restart"/>
            <w:tcBorders>
              <w:top w:val="single" w:sz="36" w:space="0" w:color="auto"/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  <w:r w:rsidRPr="002B03F9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133" w:type="dxa"/>
            <w:tcBorders>
              <w:top w:val="single" w:sz="36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36" w:space="0" w:color="auto"/>
            </w:tcBorders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6363" w:type="dxa"/>
            <w:tcBorders>
              <w:top w:val="single" w:sz="36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Laboratory practice: Parasite counting ( in vivo test)</w:t>
            </w:r>
          </w:p>
        </w:tc>
        <w:tc>
          <w:tcPr>
            <w:tcW w:w="3396" w:type="dxa"/>
            <w:tcBorders>
              <w:top w:val="single" w:sz="36" w:space="0" w:color="auto"/>
              <w:right w:val="single" w:sz="24" w:space="0" w:color="auto"/>
            </w:tcBorders>
          </w:tcPr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and Dr. 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 – 11:30</w:t>
            </w:r>
          </w:p>
        </w:tc>
        <w:tc>
          <w:tcPr>
            <w:tcW w:w="6363" w:type="dxa"/>
          </w:tcPr>
          <w:p w:rsidR="00585C0A" w:rsidRDefault="00585C0A" w:rsidP="0058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Laboratory practice: Diagnosing </w:t>
            </w:r>
            <w:r w:rsidRPr="00CF4753">
              <w:rPr>
                <w:i/>
                <w:iCs/>
                <w:sz w:val="28"/>
                <w:szCs w:val="28"/>
              </w:rPr>
              <w:t>P. ovale</w:t>
            </w:r>
            <w:r>
              <w:rPr>
                <w:sz w:val="28"/>
                <w:szCs w:val="28"/>
              </w:rPr>
              <w:t xml:space="preserve"> in thick and thin films and comparing between them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and Dr. 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 – 12:30</w:t>
            </w:r>
          </w:p>
        </w:tc>
        <w:tc>
          <w:tcPr>
            <w:tcW w:w="6363" w:type="dxa"/>
          </w:tcPr>
          <w:p w:rsidR="00585C0A" w:rsidRDefault="00585C0A" w:rsidP="0058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Laboratory practice: Making thick and thin blood films and staining them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and Dr. 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15:30 -17</w:t>
            </w:r>
          </w:p>
        </w:tc>
        <w:tc>
          <w:tcPr>
            <w:tcW w:w="6363" w:type="dxa"/>
          </w:tcPr>
          <w:p w:rsidR="00585C0A" w:rsidRDefault="0058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Laboratory practice: Diagnosing malaria parasites in unknown blood films(1)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Prof. Nateghpour </w:t>
            </w:r>
          </w:p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and Dr. 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  <w:bottom w:val="single" w:sz="36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36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36" w:space="0" w:color="auto"/>
            </w:tcBorders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17:30-19</w:t>
            </w:r>
          </w:p>
        </w:tc>
        <w:tc>
          <w:tcPr>
            <w:tcW w:w="6363" w:type="dxa"/>
            <w:tcBorders>
              <w:bottom w:val="single" w:sz="36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Laboratory practice: Diagnosing malaria parasites in unknown blood films (2) and preparing for post- tests</w:t>
            </w:r>
          </w:p>
        </w:tc>
        <w:tc>
          <w:tcPr>
            <w:tcW w:w="3396" w:type="dxa"/>
            <w:tcBorders>
              <w:bottom w:val="single" w:sz="36" w:space="0" w:color="auto"/>
              <w:right w:val="single" w:sz="24" w:space="0" w:color="auto"/>
            </w:tcBorders>
          </w:tcPr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 w:rsidP="001E4DB9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and Dr. 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 w:val="restart"/>
            <w:tcBorders>
              <w:top w:val="single" w:sz="36" w:space="0" w:color="auto"/>
              <w:left w:val="single" w:sz="24" w:space="0" w:color="auto"/>
            </w:tcBorders>
          </w:tcPr>
          <w:p w:rsidR="00585C0A" w:rsidRPr="002B03F9" w:rsidRDefault="00CF4753">
            <w:pPr>
              <w:rPr>
                <w:b/>
                <w:bCs/>
                <w:sz w:val="28"/>
                <w:szCs w:val="28"/>
              </w:rPr>
            </w:pPr>
            <w:r w:rsidRPr="002B03F9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133" w:type="dxa"/>
            <w:tcBorders>
              <w:top w:val="single" w:sz="36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36" w:space="0" w:color="auto"/>
            </w:tcBorders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8 - 9:30</w:t>
            </w:r>
          </w:p>
        </w:tc>
        <w:tc>
          <w:tcPr>
            <w:tcW w:w="6363" w:type="dxa"/>
            <w:tcBorders>
              <w:top w:val="single" w:sz="36" w:space="0" w:color="auto"/>
            </w:tcBorders>
          </w:tcPr>
          <w:p w:rsidR="00585C0A" w:rsidRDefault="00585C0A" w:rsidP="0058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Discussion</w:t>
            </w:r>
          </w:p>
        </w:tc>
        <w:tc>
          <w:tcPr>
            <w:tcW w:w="3396" w:type="dxa"/>
            <w:tcBorders>
              <w:top w:val="single" w:sz="36" w:space="0" w:color="auto"/>
              <w:right w:val="single" w:sz="24" w:space="0" w:color="auto"/>
            </w:tcBorders>
          </w:tcPr>
          <w:p w:rsidR="00585C0A" w:rsidRPr="008B6DBF" w:rsidRDefault="00585C0A" w:rsidP="007A1CF7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 w:rsidP="001E4DB9">
            <w:pPr>
              <w:rPr>
                <w:sz w:val="24"/>
                <w:szCs w:val="24"/>
              </w:rPr>
            </w:pP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9:30 - 11: 30</w:t>
            </w:r>
          </w:p>
        </w:tc>
        <w:tc>
          <w:tcPr>
            <w:tcW w:w="6363" w:type="dxa"/>
          </w:tcPr>
          <w:p w:rsidR="00585C0A" w:rsidRDefault="0058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Post- test(Theoretical &amp; Practical)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8B6DBF" w:rsidRDefault="00585C0A" w:rsidP="007A1CF7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>Prof. Nateghpour</w:t>
            </w:r>
          </w:p>
          <w:p w:rsidR="00585C0A" w:rsidRPr="008B6DBF" w:rsidRDefault="00585C0A" w:rsidP="00B04826">
            <w:pPr>
              <w:rPr>
                <w:sz w:val="24"/>
                <w:szCs w:val="24"/>
              </w:rPr>
            </w:pPr>
            <w:r w:rsidRPr="008B6DBF">
              <w:rPr>
                <w:sz w:val="24"/>
                <w:szCs w:val="24"/>
              </w:rPr>
              <w:t xml:space="preserve"> and Dr. Motevalli</w:t>
            </w:r>
            <w:r w:rsidR="00A71170" w:rsidRPr="008B6DBF">
              <w:rPr>
                <w:sz w:val="24"/>
                <w:szCs w:val="24"/>
              </w:rPr>
              <w:t xml:space="preserve"> Haghi</w:t>
            </w:r>
          </w:p>
        </w:tc>
      </w:tr>
      <w:tr w:rsidR="00585C0A" w:rsidTr="008D23C8">
        <w:tc>
          <w:tcPr>
            <w:tcW w:w="158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85C0A" w:rsidRPr="002B03F9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24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24" w:space="0" w:color="auto"/>
            </w:tcBorders>
          </w:tcPr>
          <w:p w:rsidR="00585C0A" w:rsidRDefault="00585C0A" w:rsidP="002B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 – 12:30</w:t>
            </w:r>
          </w:p>
        </w:tc>
        <w:tc>
          <w:tcPr>
            <w:tcW w:w="6363" w:type="dxa"/>
            <w:tcBorders>
              <w:bottom w:val="single" w:sz="24" w:space="0" w:color="auto"/>
            </w:tcBorders>
          </w:tcPr>
          <w:p w:rsidR="00585C0A" w:rsidRDefault="0058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Closing ceremony</w:t>
            </w:r>
          </w:p>
        </w:tc>
        <w:tc>
          <w:tcPr>
            <w:tcW w:w="3396" w:type="dxa"/>
            <w:tcBorders>
              <w:bottom w:val="single" w:sz="24" w:space="0" w:color="auto"/>
              <w:right w:val="single" w:sz="24" w:space="0" w:color="auto"/>
            </w:tcBorders>
          </w:tcPr>
          <w:p w:rsidR="00585C0A" w:rsidRDefault="00585C0A" w:rsidP="007A1CF7">
            <w:pPr>
              <w:rPr>
                <w:sz w:val="28"/>
                <w:szCs w:val="28"/>
              </w:rPr>
            </w:pPr>
          </w:p>
        </w:tc>
      </w:tr>
    </w:tbl>
    <w:p w:rsidR="0061343E" w:rsidRDefault="0061343E">
      <w:pPr>
        <w:rPr>
          <w:sz w:val="28"/>
          <w:szCs w:val="28"/>
        </w:rPr>
      </w:pPr>
    </w:p>
    <w:p w:rsidR="008D23C8" w:rsidRDefault="008D23C8">
      <w:pPr>
        <w:rPr>
          <w:sz w:val="28"/>
          <w:szCs w:val="28"/>
        </w:rPr>
      </w:pPr>
    </w:p>
    <w:p w:rsidR="008B6DBF" w:rsidRDefault="008B6DBF">
      <w:pPr>
        <w:rPr>
          <w:sz w:val="28"/>
          <w:szCs w:val="28"/>
        </w:rPr>
      </w:pPr>
    </w:p>
    <w:p w:rsidR="008B6DBF" w:rsidRDefault="008B6DBF">
      <w:pPr>
        <w:rPr>
          <w:sz w:val="28"/>
          <w:szCs w:val="28"/>
        </w:rPr>
      </w:pPr>
    </w:p>
    <w:p w:rsidR="008B6DBF" w:rsidRDefault="008B6DBF">
      <w:pPr>
        <w:rPr>
          <w:sz w:val="28"/>
          <w:szCs w:val="28"/>
        </w:rPr>
      </w:pPr>
    </w:p>
    <w:p w:rsidR="008D23C8" w:rsidRPr="00E83491" w:rsidRDefault="008D23C8" w:rsidP="002D755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83491">
        <w:rPr>
          <w:rFonts w:asciiTheme="majorBidi" w:hAnsiTheme="majorBidi" w:cstheme="majorBidi"/>
          <w:b/>
          <w:bCs/>
          <w:sz w:val="40"/>
          <w:szCs w:val="40"/>
        </w:rPr>
        <w:t xml:space="preserve">Malaria microscopy </w:t>
      </w:r>
      <w:r w:rsidR="002D755D">
        <w:rPr>
          <w:rFonts w:asciiTheme="majorBidi" w:hAnsiTheme="majorBidi" w:cstheme="majorBidi"/>
          <w:b/>
          <w:bCs/>
          <w:sz w:val="40"/>
          <w:szCs w:val="40"/>
        </w:rPr>
        <w:t>short course</w:t>
      </w:r>
    </w:p>
    <w:p w:rsidR="008D23C8" w:rsidRPr="00E83491" w:rsidRDefault="008D23C8" w:rsidP="008D23C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D23C8" w:rsidRPr="00E83491" w:rsidRDefault="008D23C8" w:rsidP="008D23C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D23C8" w:rsidRPr="00E83491" w:rsidRDefault="008D23C8" w:rsidP="000C33A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83491">
        <w:rPr>
          <w:rFonts w:asciiTheme="majorBidi" w:hAnsiTheme="majorBidi" w:cstheme="majorBidi"/>
          <w:b/>
          <w:bCs/>
          <w:sz w:val="40"/>
          <w:szCs w:val="40"/>
        </w:rPr>
        <w:t xml:space="preserve">Course </w:t>
      </w:r>
      <w:r w:rsidR="000C33A4">
        <w:rPr>
          <w:rFonts w:asciiTheme="majorBidi" w:hAnsiTheme="majorBidi" w:cstheme="majorBidi"/>
          <w:b/>
          <w:bCs/>
          <w:sz w:val="40"/>
          <w:szCs w:val="40"/>
        </w:rPr>
        <w:t>Director</w:t>
      </w:r>
      <w:r w:rsidRPr="00E83491">
        <w:rPr>
          <w:rFonts w:asciiTheme="majorBidi" w:hAnsiTheme="majorBidi" w:cstheme="majorBidi"/>
          <w:b/>
          <w:bCs/>
          <w:sz w:val="40"/>
          <w:szCs w:val="40"/>
        </w:rPr>
        <w:t>: Prof. Mehdi Nateghpour</w:t>
      </w:r>
    </w:p>
    <w:p w:rsidR="008D23C8" w:rsidRPr="00E83491" w:rsidRDefault="008D23C8" w:rsidP="00B7499B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83491">
        <w:rPr>
          <w:rFonts w:asciiTheme="majorBidi" w:hAnsiTheme="majorBidi" w:cstheme="majorBidi"/>
          <w:b/>
          <w:bCs/>
          <w:sz w:val="40"/>
          <w:szCs w:val="40"/>
        </w:rPr>
        <w:t>Course Facilitator: Dr. Afsaneh Motevalli Haghi</w:t>
      </w:r>
    </w:p>
    <w:p w:rsidR="008D23C8" w:rsidRPr="006D0B35" w:rsidRDefault="008D23C8" w:rsidP="008D23C8">
      <w:pPr>
        <w:jc w:val="center"/>
        <w:rPr>
          <w:sz w:val="28"/>
          <w:szCs w:val="28"/>
        </w:rPr>
      </w:pPr>
    </w:p>
    <w:sectPr w:rsidR="008D23C8" w:rsidRPr="006D0B35" w:rsidSect="008D23C8">
      <w:headerReference w:type="default" r:id="rId6"/>
      <w:pgSz w:w="15840" w:h="12240" w:orient="landscape"/>
      <w:pgMar w:top="709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B2B" w:rsidRDefault="00A45B2B" w:rsidP="008D23C8">
      <w:pPr>
        <w:spacing w:after="0" w:line="240" w:lineRule="auto"/>
      </w:pPr>
      <w:r>
        <w:separator/>
      </w:r>
    </w:p>
  </w:endnote>
  <w:endnote w:type="continuationSeparator" w:id="0">
    <w:p w:rsidR="00A45B2B" w:rsidRDefault="00A45B2B" w:rsidP="008D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B2B" w:rsidRDefault="00A45B2B" w:rsidP="008D23C8">
      <w:pPr>
        <w:spacing w:after="0" w:line="240" w:lineRule="auto"/>
      </w:pPr>
      <w:r>
        <w:separator/>
      </w:r>
    </w:p>
  </w:footnote>
  <w:footnote w:type="continuationSeparator" w:id="0">
    <w:p w:rsidR="00A45B2B" w:rsidRDefault="00A45B2B" w:rsidP="008D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C8" w:rsidRDefault="008D23C8">
    <w:pPr>
      <w:pStyle w:val="Header"/>
    </w:pPr>
  </w:p>
  <w:p w:rsidR="008D23C8" w:rsidRDefault="008D23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35"/>
    <w:rsid w:val="000941CD"/>
    <w:rsid w:val="000C33A4"/>
    <w:rsid w:val="000F65DF"/>
    <w:rsid w:val="00154709"/>
    <w:rsid w:val="001E4DB9"/>
    <w:rsid w:val="002B03F9"/>
    <w:rsid w:val="002D755D"/>
    <w:rsid w:val="00340057"/>
    <w:rsid w:val="003D7F95"/>
    <w:rsid w:val="004C10FB"/>
    <w:rsid w:val="00506AF5"/>
    <w:rsid w:val="00585C0A"/>
    <w:rsid w:val="0061343E"/>
    <w:rsid w:val="00653E69"/>
    <w:rsid w:val="006D0B35"/>
    <w:rsid w:val="00710AB3"/>
    <w:rsid w:val="007A1CF7"/>
    <w:rsid w:val="007E5B32"/>
    <w:rsid w:val="00803A7F"/>
    <w:rsid w:val="008142EB"/>
    <w:rsid w:val="00826D4B"/>
    <w:rsid w:val="00850833"/>
    <w:rsid w:val="00855251"/>
    <w:rsid w:val="008B6DBF"/>
    <w:rsid w:val="008C1CE8"/>
    <w:rsid w:val="008D23C8"/>
    <w:rsid w:val="00937527"/>
    <w:rsid w:val="009C372E"/>
    <w:rsid w:val="009C4A60"/>
    <w:rsid w:val="00A45B2B"/>
    <w:rsid w:val="00A71170"/>
    <w:rsid w:val="00A946FB"/>
    <w:rsid w:val="00B04826"/>
    <w:rsid w:val="00B7499B"/>
    <w:rsid w:val="00B75DB8"/>
    <w:rsid w:val="00BD591F"/>
    <w:rsid w:val="00C22BB7"/>
    <w:rsid w:val="00C57158"/>
    <w:rsid w:val="00C93118"/>
    <w:rsid w:val="00CD3CD5"/>
    <w:rsid w:val="00CF4753"/>
    <w:rsid w:val="00D10A18"/>
    <w:rsid w:val="00D45140"/>
    <w:rsid w:val="00E5769B"/>
    <w:rsid w:val="00EA0609"/>
    <w:rsid w:val="00F32469"/>
    <w:rsid w:val="00F6491E"/>
    <w:rsid w:val="00F8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73524A-E731-4C1D-8A06-E8857EBC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D2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3C8"/>
  </w:style>
  <w:style w:type="paragraph" w:styleId="Footer">
    <w:name w:val="footer"/>
    <w:basedOn w:val="Normal"/>
    <w:link w:val="FooterChar"/>
    <w:uiPriority w:val="99"/>
    <w:semiHidden/>
    <w:unhideWhenUsed/>
    <w:rsid w:val="008D2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2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vardizadeh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maryamn</dc:creator>
  <cp:lastModifiedBy>0932921051</cp:lastModifiedBy>
  <cp:revision>2</cp:revision>
  <cp:lastPrinted>2015-06-21T11:02:00Z</cp:lastPrinted>
  <dcterms:created xsi:type="dcterms:W3CDTF">2021-12-19T07:29:00Z</dcterms:created>
  <dcterms:modified xsi:type="dcterms:W3CDTF">2021-12-19T07:29:00Z</dcterms:modified>
</cp:coreProperties>
</file>